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DF6895" w14:textId="77777777" w:rsidR="00723E21" w:rsidRPr="00DC0FF3" w:rsidRDefault="00723E21" w:rsidP="00723E21">
      <w:pPr>
        <w:pStyle w:val="ConsPlusTitlePage"/>
        <w:jc w:val="center"/>
      </w:pPr>
      <w:r w:rsidRPr="00DC0FF3">
        <w:rPr>
          <w:noProof/>
        </w:rPr>
        <w:drawing>
          <wp:inline distT="0" distB="0" distL="0" distR="0" wp14:anchorId="0C73750F" wp14:editId="445E66D0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BE686" w14:textId="77777777" w:rsidR="00723E21" w:rsidRPr="00DC0FF3" w:rsidRDefault="00723E21" w:rsidP="00723E21">
      <w:pPr>
        <w:pStyle w:val="ConsPlusNormal"/>
        <w:outlineLvl w:val="0"/>
      </w:pPr>
    </w:p>
    <w:p w14:paraId="24877B66" w14:textId="77777777" w:rsidR="00C57886" w:rsidRPr="00DC0FF3" w:rsidRDefault="00C57886" w:rsidP="00C57886">
      <w:pPr>
        <w:pStyle w:val="a3"/>
        <w:rPr>
          <w:rFonts w:ascii="Times New Roman" w:hAnsi="Times New Roman"/>
          <w:i w:val="0"/>
          <w:caps/>
          <w:sz w:val="36"/>
        </w:rPr>
      </w:pPr>
      <w:r w:rsidRPr="00DC0FF3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7C95ADED" w14:textId="77777777" w:rsidR="00C57886" w:rsidRPr="00DC0FF3" w:rsidRDefault="00C57886" w:rsidP="00C57886">
      <w:pPr>
        <w:pStyle w:val="a3"/>
        <w:rPr>
          <w:rFonts w:ascii="Times New Roman" w:hAnsi="Times New Roman"/>
          <w:i w:val="0"/>
          <w:caps/>
          <w:sz w:val="36"/>
        </w:rPr>
      </w:pPr>
      <w:r w:rsidRPr="00DC0FF3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153E4DF1" w14:textId="77777777" w:rsidR="00C57886" w:rsidRPr="00DC0FF3" w:rsidRDefault="00C57886" w:rsidP="00C57886">
      <w:pPr>
        <w:pStyle w:val="3"/>
        <w:spacing w:before="0"/>
        <w:rPr>
          <w:bCs/>
          <w:sz w:val="36"/>
        </w:rPr>
      </w:pPr>
      <w:r w:rsidRPr="00DC0FF3">
        <w:rPr>
          <w:bCs/>
          <w:sz w:val="36"/>
        </w:rPr>
        <w:t>ВАДСКОГО МУНИЦИПАЛЬНОГО ОКРУГА</w:t>
      </w:r>
    </w:p>
    <w:p w14:paraId="3430D052" w14:textId="124FA36C" w:rsidR="00C57886" w:rsidRPr="00DC0FF3" w:rsidRDefault="00C57886" w:rsidP="00AC7F0C">
      <w:pPr>
        <w:jc w:val="center"/>
        <w:rPr>
          <w:b/>
          <w:sz w:val="36"/>
          <w:szCs w:val="36"/>
        </w:rPr>
      </w:pPr>
      <w:r w:rsidRPr="00DC0FF3">
        <w:rPr>
          <w:b/>
          <w:sz w:val="36"/>
          <w:szCs w:val="36"/>
        </w:rPr>
        <w:t xml:space="preserve">НИЖЕГОРОДСКОЙ ОБЛАСТИ </w:t>
      </w:r>
    </w:p>
    <w:p w14:paraId="4FB49F52" w14:textId="77777777" w:rsidR="00723E21" w:rsidRPr="00DC0FF3" w:rsidRDefault="00723E21" w:rsidP="00723E21">
      <w:pPr>
        <w:jc w:val="center"/>
        <w:rPr>
          <w:b/>
          <w:sz w:val="36"/>
          <w:szCs w:val="36"/>
        </w:rPr>
      </w:pPr>
    </w:p>
    <w:p w14:paraId="5F50FC35" w14:textId="77777777" w:rsidR="00723E21" w:rsidRPr="00DC0FF3" w:rsidRDefault="00723E21" w:rsidP="00723E21">
      <w:pPr>
        <w:jc w:val="center"/>
        <w:rPr>
          <w:b/>
          <w:sz w:val="36"/>
          <w:szCs w:val="36"/>
        </w:rPr>
      </w:pPr>
      <w:r w:rsidRPr="00DC0FF3">
        <w:rPr>
          <w:b/>
          <w:sz w:val="36"/>
          <w:szCs w:val="36"/>
        </w:rPr>
        <w:t>П О С Т А Н О В Л Е Н И Е</w:t>
      </w:r>
    </w:p>
    <w:p w14:paraId="40E85AEA" w14:textId="77777777" w:rsidR="00723E21" w:rsidRPr="00DC0FF3" w:rsidRDefault="00723E21" w:rsidP="00723E21">
      <w:pPr>
        <w:jc w:val="center"/>
        <w:rPr>
          <w:sz w:val="16"/>
        </w:rPr>
      </w:pPr>
    </w:p>
    <w:p w14:paraId="2CF49ECC" w14:textId="77777777" w:rsidR="00723E21" w:rsidRPr="00DC0FF3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DC0FF3" w14:paraId="2DE15178" w14:textId="77777777" w:rsidTr="00982941">
        <w:tc>
          <w:tcPr>
            <w:tcW w:w="3107" w:type="dxa"/>
          </w:tcPr>
          <w:p w14:paraId="3F7CBF24" w14:textId="07BC64DE" w:rsidR="00723E21" w:rsidRPr="00DC0FF3" w:rsidRDefault="00B41DB4" w:rsidP="00AE07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 августа</w:t>
            </w:r>
            <w:r w:rsidR="00723E21" w:rsidRPr="00DC0FF3">
              <w:rPr>
                <w:sz w:val="28"/>
                <w:szCs w:val="28"/>
              </w:rPr>
              <w:t xml:space="preserve"> 20</w:t>
            </w:r>
            <w:r w:rsidR="007F6542" w:rsidRPr="00DC0FF3">
              <w:rPr>
                <w:sz w:val="28"/>
                <w:szCs w:val="28"/>
              </w:rPr>
              <w:t>2</w:t>
            </w:r>
            <w:r w:rsidR="00AE07AD">
              <w:rPr>
                <w:sz w:val="28"/>
                <w:szCs w:val="28"/>
              </w:rPr>
              <w:t>6</w:t>
            </w:r>
            <w:r w:rsidR="00723E21" w:rsidRPr="00DC0FF3">
              <w:rPr>
                <w:sz w:val="28"/>
                <w:szCs w:val="28"/>
              </w:rPr>
              <w:t xml:space="preserve"> г</w:t>
            </w:r>
            <w:r w:rsidR="00AE07AD">
              <w:rPr>
                <w:sz w:val="28"/>
                <w:szCs w:val="28"/>
              </w:rPr>
              <w:t>ода</w:t>
            </w:r>
          </w:p>
        </w:tc>
        <w:tc>
          <w:tcPr>
            <w:tcW w:w="3697" w:type="dxa"/>
          </w:tcPr>
          <w:p w14:paraId="2FBDA969" w14:textId="77777777" w:rsidR="00723E21" w:rsidRPr="00DC0FF3" w:rsidRDefault="00723E21" w:rsidP="0098294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</w:tcPr>
          <w:p w14:paraId="1A18F91D" w14:textId="77777777" w:rsidR="00723E21" w:rsidRPr="00DC0FF3" w:rsidRDefault="00723E21" w:rsidP="00982941">
            <w:pPr>
              <w:rPr>
                <w:sz w:val="28"/>
                <w:szCs w:val="28"/>
              </w:rPr>
            </w:pPr>
            <w:r w:rsidRPr="00DC0FF3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4B198A74" w14:textId="01371AB8" w:rsidR="00723E21" w:rsidRPr="00DC0FF3" w:rsidRDefault="00867F12" w:rsidP="00A70CBF">
            <w:pPr>
              <w:rPr>
                <w:sz w:val="28"/>
                <w:szCs w:val="28"/>
              </w:rPr>
            </w:pPr>
            <w:r w:rsidRPr="00867F12">
              <w:rPr>
                <w:sz w:val="28"/>
                <w:szCs w:val="28"/>
              </w:rPr>
              <w:t>10/66</w:t>
            </w:r>
            <w:r w:rsidR="0021027B" w:rsidRPr="00867F12">
              <w:rPr>
                <w:sz w:val="28"/>
                <w:szCs w:val="28"/>
              </w:rPr>
              <w:t>-5</w:t>
            </w:r>
          </w:p>
        </w:tc>
      </w:tr>
    </w:tbl>
    <w:p w14:paraId="37FF2D74" w14:textId="3D5A8860" w:rsidR="00723E21" w:rsidRDefault="00723E21" w:rsidP="00723E21">
      <w:pPr>
        <w:jc w:val="center"/>
        <w:rPr>
          <w:b/>
          <w:sz w:val="28"/>
          <w:szCs w:val="28"/>
        </w:rPr>
      </w:pPr>
    </w:p>
    <w:p w14:paraId="69400A8F" w14:textId="77777777" w:rsidR="008757B2" w:rsidRPr="00DC0FF3" w:rsidRDefault="0034347E" w:rsidP="008757B2">
      <w:pPr>
        <w:jc w:val="center"/>
        <w:rPr>
          <w:sz w:val="28"/>
          <w:szCs w:val="28"/>
        </w:rPr>
      </w:pPr>
      <w:r w:rsidRPr="00DC0FF3">
        <w:rPr>
          <w:sz w:val="28"/>
          <w:szCs w:val="28"/>
        </w:rPr>
        <w:tab/>
      </w:r>
    </w:p>
    <w:p w14:paraId="6265571D" w14:textId="77777777" w:rsidR="00292026" w:rsidRDefault="00323874" w:rsidP="00741603">
      <w:pPr>
        <w:keepNext/>
        <w:jc w:val="center"/>
        <w:textAlignment w:val="baseline"/>
        <w:outlineLvl w:val="0"/>
        <w:rPr>
          <w:rFonts w:eastAsia="Calibri"/>
          <w:b/>
          <w:bCs/>
          <w:kern w:val="32"/>
          <w:sz w:val="28"/>
          <w:szCs w:val="28"/>
        </w:rPr>
      </w:pPr>
      <w:r w:rsidRPr="00DC0FF3">
        <w:rPr>
          <w:rFonts w:eastAsia="Calibri"/>
          <w:b/>
          <w:bCs/>
          <w:kern w:val="32"/>
          <w:sz w:val="28"/>
          <w:szCs w:val="28"/>
        </w:rPr>
        <w:t>О заверении списка кандидатов в депутаты Совета депутатов Вадского муниципального округа Нижегородской области второго созыва, выдвинутых избирательным объединением</w:t>
      </w:r>
    </w:p>
    <w:p w14:paraId="5153C949" w14:textId="77777777" w:rsidR="005F749F" w:rsidRDefault="00323874" w:rsidP="00741603">
      <w:pPr>
        <w:keepNext/>
        <w:jc w:val="center"/>
        <w:textAlignment w:val="baseline"/>
        <w:outlineLvl w:val="0"/>
        <w:rPr>
          <w:rFonts w:eastAsia="Calibri"/>
          <w:b/>
          <w:bCs/>
          <w:kern w:val="32"/>
          <w:sz w:val="28"/>
          <w:szCs w:val="28"/>
        </w:rPr>
      </w:pPr>
      <w:r w:rsidRPr="00DC0FF3">
        <w:rPr>
          <w:rFonts w:eastAsia="Calibri"/>
          <w:b/>
          <w:bCs/>
          <w:kern w:val="32"/>
          <w:sz w:val="28"/>
          <w:szCs w:val="28"/>
        </w:rPr>
        <w:t xml:space="preserve"> </w:t>
      </w:r>
      <w:r w:rsidR="005F749F" w:rsidRPr="005F749F">
        <w:rPr>
          <w:rFonts w:eastAsia="Calibri"/>
          <w:b/>
          <w:bCs/>
          <w:kern w:val="32"/>
          <w:sz w:val="28"/>
          <w:szCs w:val="28"/>
        </w:rPr>
        <w:t>Нижегородское региональное отделение Политической партии ЛДПР – Либерально-демократической партии России</w:t>
      </w:r>
      <w:r w:rsidR="0021027B">
        <w:rPr>
          <w:rFonts w:eastAsia="Calibri"/>
          <w:b/>
          <w:bCs/>
          <w:kern w:val="32"/>
          <w:sz w:val="28"/>
          <w:szCs w:val="28"/>
        </w:rPr>
        <w:t xml:space="preserve"> </w:t>
      </w:r>
    </w:p>
    <w:p w14:paraId="23458F91" w14:textId="63B92881" w:rsidR="00B920AF" w:rsidRDefault="00323874" w:rsidP="00741603">
      <w:pPr>
        <w:keepNext/>
        <w:jc w:val="center"/>
        <w:textAlignment w:val="baseline"/>
        <w:outlineLvl w:val="0"/>
        <w:rPr>
          <w:rFonts w:eastAsia="Calibri"/>
          <w:b/>
          <w:bCs/>
          <w:kern w:val="32"/>
          <w:sz w:val="28"/>
          <w:szCs w:val="28"/>
        </w:rPr>
      </w:pPr>
      <w:r w:rsidRPr="00DC0FF3">
        <w:rPr>
          <w:rFonts w:eastAsia="Calibri"/>
          <w:b/>
          <w:bCs/>
          <w:kern w:val="32"/>
          <w:sz w:val="28"/>
          <w:szCs w:val="28"/>
        </w:rPr>
        <w:t>по одномандатн</w:t>
      </w:r>
      <w:r w:rsidR="00AE07AD">
        <w:rPr>
          <w:rFonts w:eastAsia="Calibri"/>
          <w:b/>
          <w:bCs/>
          <w:kern w:val="32"/>
          <w:sz w:val="28"/>
          <w:szCs w:val="28"/>
        </w:rPr>
        <w:t>ому</w:t>
      </w:r>
      <w:r w:rsidRPr="00DC0FF3">
        <w:rPr>
          <w:rFonts w:eastAsia="Calibri"/>
          <w:b/>
          <w:bCs/>
          <w:kern w:val="32"/>
          <w:sz w:val="28"/>
          <w:szCs w:val="28"/>
        </w:rPr>
        <w:t xml:space="preserve"> избирательн</w:t>
      </w:r>
      <w:r w:rsidR="00AE07AD">
        <w:rPr>
          <w:rFonts w:eastAsia="Calibri"/>
          <w:b/>
          <w:bCs/>
          <w:kern w:val="32"/>
          <w:sz w:val="28"/>
          <w:szCs w:val="28"/>
        </w:rPr>
        <w:t>ому</w:t>
      </w:r>
      <w:r w:rsidRPr="00DC0FF3">
        <w:rPr>
          <w:rFonts w:eastAsia="Calibri"/>
          <w:b/>
          <w:bCs/>
          <w:kern w:val="32"/>
          <w:sz w:val="28"/>
          <w:szCs w:val="28"/>
        </w:rPr>
        <w:t xml:space="preserve"> округ</w:t>
      </w:r>
      <w:r w:rsidR="00AE07AD">
        <w:rPr>
          <w:rFonts w:eastAsia="Calibri"/>
          <w:b/>
          <w:bCs/>
          <w:kern w:val="32"/>
          <w:sz w:val="28"/>
          <w:szCs w:val="28"/>
        </w:rPr>
        <w:t>у</w:t>
      </w:r>
      <w:r w:rsidRPr="00DC0FF3">
        <w:rPr>
          <w:rFonts w:eastAsia="Calibri"/>
          <w:b/>
          <w:bCs/>
          <w:kern w:val="32"/>
          <w:sz w:val="28"/>
          <w:szCs w:val="28"/>
        </w:rPr>
        <w:t xml:space="preserve"> </w:t>
      </w:r>
      <w:bookmarkStart w:id="0" w:name="_Hlk203722161"/>
      <w:r w:rsidRPr="00DC0FF3">
        <w:rPr>
          <w:rFonts w:eastAsia="Calibri"/>
          <w:b/>
          <w:bCs/>
          <w:kern w:val="32"/>
          <w:sz w:val="28"/>
          <w:szCs w:val="28"/>
        </w:rPr>
        <w:t>№</w:t>
      </w:r>
      <w:r w:rsidR="00AE07AD">
        <w:rPr>
          <w:rFonts w:eastAsia="Calibri"/>
          <w:b/>
          <w:bCs/>
          <w:kern w:val="32"/>
          <w:sz w:val="28"/>
          <w:szCs w:val="28"/>
        </w:rPr>
        <w:t xml:space="preserve"> 5</w:t>
      </w:r>
      <w:bookmarkEnd w:id="0"/>
    </w:p>
    <w:p w14:paraId="6A9CCBBB" w14:textId="3EA1614D" w:rsidR="00741603" w:rsidRPr="00DC0FF3" w:rsidRDefault="00B920AF" w:rsidP="00741603">
      <w:pPr>
        <w:keepNext/>
        <w:jc w:val="center"/>
        <w:textAlignment w:val="baseline"/>
        <w:outlineLvl w:val="0"/>
        <w:rPr>
          <w:rFonts w:eastAsia="Calibri"/>
          <w:b/>
          <w:bCs/>
          <w:kern w:val="32"/>
          <w:sz w:val="28"/>
          <w:szCs w:val="28"/>
        </w:rPr>
      </w:pPr>
      <w:r w:rsidRPr="00DC0FF3">
        <w:rPr>
          <w:rFonts w:eastAsia="Calibri"/>
          <w:b/>
          <w:bCs/>
          <w:kern w:val="32"/>
          <w:sz w:val="28"/>
          <w:szCs w:val="28"/>
        </w:rPr>
        <w:t xml:space="preserve"> </w:t>
      </w:r>
    </w:p>
    <w:p w14:paraId="2264F6D5" w14:textId="1411B16F" w:rsidR="00B920AF" w:rsidRPr="0074247C" w:rsidRDefault="00B920AF" w:rsidP="001723C6">
      <w:pPr>
        <w:pStyle w:val="ConsPlusNormal"/>
        <w:ind w:firstLine="708"/>
        <w:jc w:val="both"/>
        <w:rPr>
          <w:sz w:val="28"/>
          <w:szCs w:val="28"/>
        </w:rPr>
      </w:pPr>
      <w:r w:rsidRPr="0074247C">
        <w:rPr>
          <w:kern w:val="2"/>
          <w:sz w:val="28"/>
          <w:szCs w:val="28"/>
        </w:rPr>
        <w:t xml:space="preserve">Рассмотрев документы, представленные </w:t>
      </w:r>
      <w:r w:rsidR="005F749F">
        <w:rPr>
          <w:kern w:val="2"/>
          <w:sz w:val="28"/>
          <w:szCs w:val="28"/>
        </w:rPr>
        <w:t xml:space="preserve">31 июля </w:t>
      </w:r>
      <w:r w:rsidRPr="0074247C">
        <w:rPr>
          <w:kern w:val="2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 w:rsidR="007B72A9" w:rsidRPr="0074247C">
        <w:rPr>
          <w:kern w:val="2"/>
          <w:sz w:val="28"/>
          <w:szCs w:val="28"/>
        </w:rPr>
        <w:t>202</w:t>
      </w:r>
      <w:r w:rsidR="002F29E3">
        <w:rPr>
          <w:kern w:val="2"/>
          <w:sz w:val="28"/>
          <w:szCs w:val="28"/>
        </w:rPr>
        <w:t>6</w:t>
      </w:r>
      <w:r w:rsidRPr="0074247C">
        <w:rPr>
          <w:kern w:val="2"/>
          <w:sz w:val="28"/>
          <w:szCs w:val="28"/>
        </w:rPr>
        <w:t xml:space="preserve"> года в территориальную избирательную комиссию Вадского муниципального округа Нижегородской области для заверения списка кандидатов в депутаты Совета депутатов Вадского муниципального округа Нижегородской области</w:t>
      </w:r>
      <w:r w:rsidR="007B72A9" w:rsidRPr="0074247C">
        <w:rPr>
          <w:kern w:val="2"/>
          <w:sz w:val="28"/>
          <w:szCs w:val="28"/>
        </w:rPr>
        <w:t xml:space="preserve"> второго созыва</w:t>
      </w:r>
      <w:r w:rsidRPr="0074247C">
        <w:rPr>
          <w:kern w:val="2"/>
          <w:sz w:val="28"/>
          <w:szCs w:val="28"/>
        </w:rPr>
        <w:t xml:space="preserve">, выдвинутых избирательным объединением </w:t>
      </w:r>
      <w:bookmarkStart w:id="1" w:name="_GoBack"/>
      <w:bookmarkEnd w:id="1"/>
      <w:r w:rsidR="005F749F" w:rsidRPr="005F749F">
        <w:rPr>
          <w:kern w:val="2"/>
          <w:sz w:val="28"/>
          <w:szCs w:val="28"/>
        </w:rPr>
        <w:t>Нижегородское региональное отделение Политической партии ЛДПР – Либерально-демократической партии России</w:t>
      </w:r>
      <w:r w:rsidRPr="0074247C">
        <w:rPr>
          <w:b/>
          <w:sz w:val="28"/>
          <w:szCs w:val="28"/>
        </w:rPr>
        <w:t xml:space="preserve"> </w:t>
      </w:r>
      <w:r w:rsidRPr="0074247C">
        <w:rPr>
          <w:sz w:val="28"/>
          <w:szCs w:val="28"/>
        </w:rPr>
        <w:t>по одномандатн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избирательн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округ</w:t>
      </w:r>
      <w:r w:rsidR="002F29E3">
        <w:rPr>
          <w:sz w:val="28"/>
          <w:szCs w:val="28"/>
        </w:rPr>
        <w:t>у</w:t>
      </w:r>
      <w:r w:rsidRPr="0074247C">
        <w:rPr>
          <w:sz w:val="28"/>
          <w:szCs w:val="28"/>
        </w:rPr>
        <w:t xml:space="preserve"> </w:t>
      </w:r>
      <w:bookmarkStart w:id="2" w:name="_Hlk203722415"/>
      <w:r w:rsidR="00B01F31" w:rsidRPr="0074247C">
        <w:rPr>
          <w:sz w:val="28"/>
          <w:szCs w:val="28"/>
        </w:rPr>
        <w:t>№</w:t>
      </w:r>
      <w:r w:rsidR="002F29E3">
        <w:rPr>
          <w:sz w:val="28"/>
          <w:szCs w:val="28"/>
        </w:rPr>
        <w:t xml:space="preserve"> 5</w:t>
      </w:r>
      <w:bookmarkEnd w:id="2"/>
      <w:r w:rsidR="00B01F31" w:rsidRPr="0074247C">
        <w:rPr>
          <w:sz w:val="28"/>
          <w:szCs w:val="28"/>
        </w:rPr>
        <w:t xml:space="preserve">, </w:t>
      </w:r>
      <w:r w:rsidR="007823AB" w:rsidRPr="0074247C">
        <w:rPr>
          <w:sz w:val="28"/>
          <w:szCs w:val="28"/>
        </w:rPr>
        <w:t xml:space="preserve"> </w:t>
      </w:r>
      <w:r w:rsidRPr="0074247C">
        <w:rPr>
          <w:sz w:val="28"/>
          <w:szCs w:val="28"/>
        </w:rPr>
        <w:t xml:space="preserve"> </w:t>
      </w:r>
      <w:r w:rsidRPr="0074247C">
        <w:rPr>
          <w:kern w:val="2"/>
          <w:sz w:val="28"/>
          <w:szCs w:val="28"/>
        </w:rPr>
        <w:t>в соответствии со статьями 23, 26 и 27 Закона Нижегородской области</w:t>
      </w:r>
      <w:r w:rsidRPr="0074247C">
        <w:rPr>
          <w:color w:val="000000"/>
          <w:sz w:val="28"/>
          <w:szCs w:val="28"/>
        </w:rPr>
        <w:t xml:space="preserve"> от</w:t>
      </w:r>
      <w:r w:rsidR="007823AB" w:rsidRPr="0074247C">
        <w:rPr>
          <w:color w:val="000000"/>
          <w:sz w:val="28"/>
          <w:szCs w:val="28"/>
        </w:rPr>
        <w:t xml:space="preserve">  </w:t>
      </w:r>
      <w:r w:rsidRPr="0074247C">
        <w:rPr>
          <w:color w:val="000000"/>
          <w:sz w:val="28"/>
          <w:szCs w:val="28"/>
        </w:rPr>
        <w:t xml:space="preserve">6 сентября </w:t>
      </w:r>
      <w:r w:rsidR="007823AB" w:rsidRPr="0074247C">
        <w:rPr>
          <w:color w:val="000000"/>
          <w:sz w:val="28"/>
          <w:szCs w:val="28"/>
        </w:rPr>
        <w:t xml:space="preserve"> </w:t>
      </w:r>
      <w:r w:rsidRPr="0074247C">
        <w:rPr>
          <w:color w:val="000000"/>
          <w:sz w:val="28"/>
          <w:szCs w:val="28"/>
        </w:rPr>
        <w:t>2007 года № 108-З «</w:t>
      </w:r>
      <w:r w:rsidRPr="0074247C">
        <w:rPr>
          <w:kern w:val="2"/>
          <w:sz w:val="28"/>
          <w:szCs w:val="28"/>
        </w:rPr>
        <w:t>О выборах депутатов представительных органов муниципальных образований в Нижегородской области»</w:t>
      </w:r>
      <w:r w:rsidR="00454209">
        <w:rPr>
          <w:kern w:val="2"/>
          <w:sz w:val="28"/>
          <w:szCs w:val="28"/>
        </w:rPr>
        <w:t xml:space="preserve">,  </w:t>
      </w:r>
      <w:r w:rsidRPr="0074247C">
        <w:rPr>
          <w:sz w:val="28"/>
          <w:szCs w:val="28"/>
        </w:rPr>
        <w:t>территориальная избирательная комиссия</w:t>
      </w:r>
      <w:r w:rsidR="007823AB" w:rsidRPr="0074247C">
        <w:rPr>
          <w:sz w:val="28"/>
          <w:szCs w:val="28"/>
        </w:rPr>
        <w:t xml:space="preserve"> </w:t>
      </w:r>
      <w:r w:rsidRPr="0074247C">
        <w:rPr>
          <w:sz w:val="28"/>
          <w:szCs w:val="28"/>
        </w:rPr>
        <w:t xml:space="preserve"> Вадского муниципального</w:t>
      </w:r>
      <w:r w:rsidR="007823AB" w:rsidRPr="0074247C">
        <w:rPr>
          <w:sz w:val="28"/>
          <w:szCs w:val="28"/>
        </w:rPr>
        <w:t xml:space="preserve"> </w:t>
      </w:r>
      <w:r w:rsidRPr="0074247C">
        <w:rPr>
          <w:sz w:val="28"/>
          <w:szCs w:val="28"/>
        </w:rPr>
        <w:t xml:space="preserve">округа Нижегородской области </w:t>
      </w:r>
      <w:r w:rsidR="00454209">
        <w:rPr>
          <w:sz w:val="28"/>
          <w:szCs w:val="28"/>
        </w:rPr>
        <w:t xml:space="preserve">                                              </w:t>
      </w:r>
      <w:r w:rsidRPr="0074247C">
        <w:rPr>
          <w:b/>
          <w:bCs/>
          <w:sz w:val="28"/>
          <w:szCs w:val="28"/>
        </w:rPr>
        <w:t>п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о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с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т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а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н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о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в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л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я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е</w:t>
      </w:r>
      <w:r w:rsidR="007823AB" w:rsidRPr="0074247C">
        <w:rPr>
          <w:b/>
          <w:bCs/>
          <w:sz w:val="28"/>
          <w:szCs w:val="28"/>
        </w:rPr>
        <w:t xml:space="preserve"> </w:t>
      </w:r>
      <w:r w:rsidRPr="0074247C">
        <w:rPr>
          <w:b/>
          <w:bCs/>
          <w:sz w:val="28"/>
          <w:szCs w:val="28"/>
        </w:rPr>
        <w:t>т</w:t>
      </w:r>
      <w:r w:rsidRPr="0074247C">
        <w:rPr>
          <w:sz w:val="28"/>
          <w:szCs w:val="28"/>
        </w:rPr>
        <w:t>:</w:t>
      </w:r>
    </w:p>
    <w:p w14:paraId="165E17C2" w14:textId="50C4F53A" w:rsidR="00B920AF" w:rsidRPr="00DC0FF3" w:rsidRDefault="00B920AF" w:rsidP="001723C6">
      <w:pPr>
        <w:ind w:firstLine="709"/>
        <w:jc w:val="both"/>
        <w:rPr>
          <w:color w:val="000000"/>
          <w:sz w:val="28"/>
          <w:szCs w:val="28"/>
        </w:rPr>
      </w:pPr>
      <w:r w:rsidRPr="0074247C">
        <w:rPr>
          <w:sz w:val="28"/>
          <w:szCs w:val="28"/>
        </w:rPr>
        <w:t xml:space="preserve">1. </w:t>
      </w:r>
      <w:r w:rsidRPr="0074247C">
        <w:rPr>
          <w:kern w:val="2"/>
          <w:sz w:val="28"/>
          <w:szCs w:val="28"/>
        </w:rPr>
        <w:t xml:space="preserve">Заверить </w:t>
      </w:r>
      <w:bookmarkStart w:id="3" w:name="_Hlk203722711"/>
      <w:r w:rsidRPr="0074247C">
        <w:rPr>
          <w:kern w:val="2"/>
          <w:sz w:val="28"/>
          <w:szCs w:val="28"/>
        </w:rPr>
        <w:t xml:space="preserve">список </w:t>
      </w:r>
      <w:r w:rsidRPr="0074247C">
        <w:rPr>
          <w:sz w:val="28"/>
          <w:szCs w:val="28"/>
        </w:rPr>
        <w:t xml:space="preserve">кандидатов в депутаты Совета депутатов Вадского муниципального округа Нижегородской области </w:t>
      </w:r>
      <w:r w:rsidR="00B01F31" w:rsidRPr="0074247C">
        <w:rPr>
          <w:sz w:val="28"/>
          <w:szCs w:val="28"/>
        </w:rPr>
        <w:t>второго</w:t>
      </w:r>
      <w:r w:rsidRPr="0074247C">
        <w:rPr>
          <w:sz w:val="28"/>
          <w:szCs w:val="28"/>
        </w:rPr>
        <w:t xml:space="preserve"> созыва, </w:t>
      </w:r>
      <w:r w:rsidRPr="0074247C">
        <w:rPr>
          <w:kern w:val="2"/>
          <w:sz w:val="28"/>
          <w:szCs w:val="28"/>
        </w:rPr>
        <w:t xml:space="preserve">выдвинутых избирательным объединением </w:t>
      </w:r>
      <w:r w:rsidR="00691967" w:rsidRPr="00691967">
        <w:rPr>
          <w:kern w:val="2"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 </w:t>
      </w:r>
      <w:r w:rsidRPr="0074247C">
        <w:rPr>
          <w:sz w:val="28"/>
          <w:szCs w:val="28"/>
        </w:rPr>
        <w:t>по одномандатн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избирательн</w:t>
      </w:r>
      <w:r w:rsidR="002F29E3">
        <w:rPr>
          <w:sz w:val="28"/>
          <w:szCs w:val="28"/>
        </w:rPr>
        <w:t>ому</w:t>
      </w:r>
      <w:r w:rsidRPr="0074247C">
        <w:rPr>
          <w:sz w:val="28"/>
          <w:szCs w:val="28"/>
        </w:rPr>
        <w:t xml:space="preserve"> округ</w:t>
      </w:r>
      <w:r w:rsidR="002F29E3">
        <w:rPr>
          <w:sz w:val="28"/>
          <w:szCs w:val="28"/>
        </w:rPr>
        <w:t>у</w:t>
      </w:r>
      <w:r w:rsidR="00C60E27">
        <w:rPr>
          <w:sz w:val="28"/>
          <w:szCs w:val="28"/>
        </w:rPr>
        <w:t xml:space="preserve"> № 5</w:t>
      </w:r>
      <w:r w:rsidRPr="0074247C">
        <w:rPr>
          <w:sz w:val="28"/>
          <w:szCs w:val="28"/>
        </w:rPr>
        <w:t xml:space="preserve"> </w:t>
      </w:r>
      <w:bookmarkEnd w:id="3"/>
      <w:r w:rsidRPr="0074247C">
        <w:rPr>
          <w:sz w:val="28"/>
          <w:szCs w:val="28"/>
        </w:rPr>
        <w:t>(</w:t>
      </w:r>
      <w:r w:rsidR="00C60E27">
        <w:rPr>
          <w:sz w:val="28"/>
          <w:szCs w:val="28"/>
        </w:rPr>
        <w:t>прилагается</w:t>
      </w:r>
      <w:r w:rsidRPr="0074247C">
        <w:rPr>
          <w:sz w:val="28"/>
          <w:szCs w:val="28"/>
        </w:rPr>
        <w:t>).</w:t>
      </w:r>
    </w:p>
    <w:p w14:paraId="32C220CE" w14:textId="42B18CA9" w:rsidR="00B920AF" w:rsidRPr="00DC0FF3" w:rsidRDefault="00B920AF" w:rsidP="001723C6">
      <w:pPr>
        <w:pStyle w:val="ConsPlusNormal"/>
        <w:ind w:firstLine="708"/>
        <w:jc w:val="both"/>
        <w:rPr>
          <w:bCs/>
          <w:kern w:val="2"/>
          <w:sz w:val="28"/>
          <w:szCs w:val="28"/>
        </w:rPr>
      </w:pPr>
      <w:r w:rsidRPr="00DC0FF3">
        <w:rPr>
          <w:sz w:val="28"/>
          <w:szCs w:val="28"/>
        </w:rPr>
        <w:t xml:space="preserve">2. </w:t>
      </w:r>
      <w:r w:rsidRPr="00121779">
        <w:rPr>
          <w:bCs/>
          <w:kern w:val="2"/>
          <w:sz w:val="28"/>
          <w:szCs w:val="28"/>
        </w:rPr>
        <w:t xml:space="preserve">Выдать уполномоченному представителю </w:t>
      </w:r>
      <w:r w:rsidR="00C60E27">
        <w:rPr>
          <w:bCs/>
          <w:kern w:val="2"/>
          <w:sz w:val="28"/>
          <w:szCs w:val="28"/>
        </w:rPr>
        <w:t xml:space="preserve">указанного </w:t>
      </w:r>
      <w:r w:rsidRPr="00121779">
        <w:rPr>
          <w:bCs/>
          <w:kern w:val="2"/>
          <w:sz w:val="28"/>
          <w:szCs w:val="28"/>
        </w:rPr>
        <w:t>избирательного объединения</w:t>
      </w:r>
      <w:r w:rsidRPr="00121779">
        <w:rPr>
          <w:color w:val="000000"/>
          <w:sz w:val="28"/>
          <w:szCs w:val="28"/>
        </w:rPr>
        <w:t xml:space="preserve"> </w:t>
      </w:r>
      <w:r w:rsidRPr="00DC0FF3">
        <w:rPr>
          <w:bCs/>
          <w:kern w:val="2"/>
          <w:sz w:val="28"/>
          <w:szCs w:val="28"/>
        </w:rPr>
        <w:t xml:space="preserve">копию </w:t>
      </w:r>
      <w:r w:rsidR="007823AB" w:rsidRPr="00DC0FF3">
        <w:rPr>
          <w:bCs/>
          <w:kern w:val="2"/>
          <w:sz w:val="28"/>
          <w:szCs w:val="28"/>
        </w:rPr>
        <w:t xml:space="preserve">настоящего постановления </w:t>
      </w:r>
      <w:r w:rsidR="00C60E27">
        <w:rPr>
          <w:bCs/>
          <w:kern w:val="2"/>
          <w:sz w:val="28"/>
          <w:szCs w:val="28"/>
        </w:rPr>
        <w:t>с копией</w:t>
      </w:r>
      <w:r w:rsidR="007823AB" w:rsidRPr="00DC0FF3">
        <w:rPr>
          <w:bCs/>
          <w:kern w:val="2"/>
          <w:sz w:val="28"/>
          <w:szCs w:val="28"/>
        </w:rPr>
        <w:t xml:space="preserve"> </w:t>
      </w:r>
      <w:r w:rsidRPr="00DC0FF3">
        <w:rPr>
          <w:bCs/>
          <w:kern w:val="2"/>
          <w:sz w:val="28"/>
          <w:szCs w:val="28"/>
        </w:rPr>
        <w:t>заверенного списка кандидатов</w:t>
      </w:r>
      <w:r w:rsidR="00C60E27">
        <w:rPr>
          <w:bCs/>
          <w:kern w:val="2"/>
          <w:sz w:val="28"/>
          <w:szCs w:val="28"/>
        </w:rPr>
        <w:t xml:space="preserve"> в депутаты Совета депутатов Вадского муниципального округа Нижегородской области второго созыва, выдвинут</w:t>
      </w:r>
      <w:r w:rsidR="00FC62E9">
        <w:rPr>
          <w:bCs/>
          <w:kern w:val="2"/>
          <w:sz w:val="28"/>
          <w:szCs w:val="28"/>
        </w:rPr>
        <w:t>ых</w:t>
      </w:r>
      <w:r w:rsidR="00C60E27">
        <w:rPr>
          <w:bCs/>
          <w:kern w:val="2"/>
          <w:sz w:val="28"/>
          <w:szCs w:val="28"/>
        </w:rPr>
        <w:t xml:space="preserve"> избирательным </w:t>
      </w:r>
      <w:r w:rsidR="00C60E27">
        <w:rPr>
          <w:bCs/>
          <w:kern w:val="2"/>
          <w:sz w:val="28"/>
          <w:szCs w:val="28"/>
        </w:rPr>
        <w:lastRenderedPageBreak/>
        <w:t>объединением</w:t>
      </w:r>
      <w:r w:rsidRPr="00DC0FF3">
        <w:rPr>
          <w:bCs/>
          <w:kern w:val="2"/>
          <w:sz w:val="28"/>
          <w:szCs w:val="28"/>
        </w:rPr>
        <w:t xml:space="preserve"> </w:t>
      </w:r>
      <w:r w:rsidR="00691967" w:rsidRPr="00691967">
        <w:rPr>
          <w:color w:val="000000"/>
          <w:sz w:val="28"/>
          <w:szCs w:val="28"/>
        </w:rPr>
        <w:t>Нижегородское региональное отделение Политической партии ЛДПР – Либерально-демократической партии России</w:t>
      </w:r>
      <w:r w:rsidR="00C60E27">
        <w:rPr>
          <w:kern w:val="2"/>
          <w:sz w:val="28"/>
          <w:szCs w:val="28"/>
        </w:rPr>
        <w:t xml:space="preserve"> по одномандатному избирательному округу № 5.</w:t>
      </w:r>
    </w:p>
    <w:p w14:paraId="5C714292" w14:textId="0AF0F292" w:rsidR="00B920AF" w:rsidRPr="00DC0FF3" w:rsidRDefault="00B920AF" w:rsidP="001723C6">
      <w:pPr>
        <w:pStyle w:val="210"/>
        <w:widowControl w:val="0"/>
        <w:spacing w:line="240" w:lineRule="auto"/>
      </w:pPr>
      <w:r w:rsidRPr="00DC0FF3">
        <w:rPr>
          <w:sz w:val="28"/>
          <w:szCs w:val="28"/>
        </w:rPr>
        <w:t xml:space="preserve">3. Разместить настоящее постановление на официальном сайте </w:t>
      </w:r>
      <w:r w:rsidR="00B92C3F">
        <w:rPr>
          <w:sz w:val="28"/>
          <w:szCs w:val="28"/>
        </w:rPr>
        <w:t xml:space="preserve">администрации </w:t>
      </w:r>
      <w:r w:rsidRPr="00DC0FF3">
        <w:rPr>
          <w:sz w:val="28"/>
          <w:szCs w:val="28"/>
        </w:rPr>
        <w:t xml:space="preserve">Вадского муниципального </w:t>
      </w:r>
      <w:r w:rsidR="007823AB" w:rsidRPr="00DC0FF3">
        <w:rPr>
          <w:sz w:val="28"/>
          <w:szCs w:val="28"/>
        </w:rPr>
        <w:t>округа</w:t>
      </w:r>
      <w:r w:rsidRPr="00DC0FF3">
        <w:rPr>
          <w:sz w:val="28"/>
          <w:szCs w:val="28"/>
        </w:rPr>
        <w:t xml:space="preserve"> Нижегородской области в информационно-телекоммуникационной сети «Интернет» в разделе «Территориальная избирательная комиссия Вадского муниципального округа Нижегородской области».</w:t>
      </w:r>
    </w:p>
    <w:p w14:paraId="10F839C5" w14:textId="77777777" w:rsidR="00B920AF" w:rsidRPr="00DC0FF3" w:rsidRDefault="00B920AF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5C6A0FEC" w14:textId="77777777" w:rsidR="00B920AF" w:rsidRDefault="00B920AF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6A3D2CA2" w14:textId="77777777" w:rsidR="002F29E3" w:rsidRDefault="002F29E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47E6405B" w14:textId="77777777" w:rsidR="002F29E3" w:rsidRDefault="002F29E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673FC669" w14:textId="77777777" w:rsidR="002F29E3" w:rsidRPr="00DC0FF3" w:rsidRDefault="002F29E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1A36AA18" w14:textId="3E281217" w:rsidR="00EF059C" w:rsidRDefault="00EF059C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tbl>
      <w:tblPr>
        <w:tblW w:w="10033" w:type="dxa"/>
        <w:tblLayout w:type="fixed"/>
        <w:tblLook w:val="0000" w:firstRow="0" w:lastRow="0" w:firstColumn="0" w:lastColumn="0" w:noHBand="0" w:noVBand="0"/>
      </w:tblPr>
      <w:tblGrid>
        <w:gridCol w:w="5562"/>
        <w:gridCol w:w="4471"/>
      </w:tblGrid>
      <w:tr w:rsidR="002F29E3" w:rsidRPr="00DA52A9" w14:paraId="2323EFBF" w14:textId="77777777" w:rsidTr="008F6E4A">
        <w:trPr>
          <w:trHeight w:val="706"/>
        </w:trPr>
        <w:tc>
          <w:tcPr>
            <w:tcW w:w="5245" w:type="dxa"/>
          </w:tcPr>
          <w:p w14:paraId="6499FF31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Председатель территориальной</w:t>
            </w:r>
          </w:p>
          <w:p w14:paraId="02DFE893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избирательной комиссии</w:t>
            </w:r>
          </w:p>
          <w:p w14:paraId="62EA06D9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Вадского муниципального округа</w:t>
            </w:r>
          </w:p>
        </w:tc>
        <w:tc>
          <w:tcPr>
            <w:tcW w:w="4217" w:type="dxa"/>
          </w:tcPr>
          <w:p w14:paraId="47159C8F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Н.А. Ефимова</w:t>
            </w:r>
          </w:p>
        </w:tc>
      </w:tr>
      <w:tr w:rsidR="002F29E3" w:rsidRPr="00DA52A9" w14:paraId="70FB0D61" w14:textId="77777777" w:rsidTr="008F6E4A">
        <w:trPr>
          <w:trHeight w:val="1188"/>
        </w:trPr>
        <w:tc>
          <w:tcPr>
            <w:tcW w:w="5245" w:type="dxa"/>
          </w:tcPr>
          <w:p w14:paraId="34B1250A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0AE6C262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Секретарь территориальной</w:t>
            </w:r>
          </w:p>
          <w:p w14:paraId="51BBE398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 xml:space="preserve">избирательной комиссии </w:t>
            </w:r>
          </w:p>
          <w:p w14:paraId="30172EB0" w14:textId="77777777" w:rsidR="002F29E3" w:rsidRPr="00DA52A9" w:rsidRDefault="002F29E3" w:rsidP="008F6E4A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Вадского муниципального округа</w:t>
            </w:r>
          </w:p>
        </w:tc>
        <w:tc>
          <w:tcPr>
            <w:tcW w:w="4217" w:type="dxa"/>
          </w:tcPr>
          <w:p w14:paraId="0466E212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9FB6EA1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3DD00921" w14:textId="77777777" w:rsidR="002F29E3" w:rsidRPr="00DA52A9" w:rsidRDefault="002F29E3" w:rsidP="008F6E4A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DA52A9">
              <w:rPr>
                <w:sz w:val="28"/>
                <w:szCs w:val="28"/>
              </w:rPr>
              <w:t>Т.А. Царькова</w:t>
            </w:r>
          </w:p>
        </w:tc>
      </w:tr>
    </w:tbl>
    <w:p w14:paraId="224ADF1D" w14:textId="2D5E1E73" w:rsidR="00EF059C" w:rsidRDefault="00EF059C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0EC2DD20" w14:textId="77777777" w:rsidR="00EF059C" w:rsidRPr="00DC0FF3" w:rsidRDefault="00EF059C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Cs/>
          <w:sz w:val="28"/>
          <w:szCs w:val="28"/>
          <w:lang w:eastAsia="en-US"/>
        </w:rPr>
      </w:pPr>
    </w:p>
    <w:p w14:paraId="0549DAC1" w14:textId="5EA2C68F" w:rsidR="00741603" w:rsidRPr="00DC0FF3" w:rsidRDefault="00741603" w:rsidP="00741603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i/>
          <w:lang w:eastAsia="en-US"/>
        </w:rPr>
      </w:pPr>
    </w:p>
    <w:p w14:paraId="443DB45C" w14:textId="77777777" w:rsidR="007823AB" w:rsidRPr="00DC0FF3" w:rsidRDefault="007823AB" w:rsidP="007651DB">
      <w:pPr>
        <w:spacing w:line="324" w:lineRule="exact"/>
        <w:ind w:left="5103"/>
        <w:jc w:val="center"/>
      </w:pPr>
    </w:p>
    <w:p w14:paraId="58409082" w14:textId="466278E4" w:rsidR="007823AB" w:rsidRPr="00DC0FF3" w:rsidRDefault="007823AB" w:rsidP="007651DB">
      <w:pPr>
        <w:spacing w:line="324" w:lineRule="exact"/>
        <w:ind w:left="5103"/>
        <w:jc w:val="center"/>
      </w:pPr>
    </w:p>
    <w:p w14:paraId="4AC4A0DD" w14:textId="745C168C" w:rsidR="007823AB" w:rsidRPr="00DC0FF3" w:rsidRDefault="007823AB" w:rsidP="007651DB">
      <w:pPr>
        <w:spacing w:line="324" w:lineRule="exact"/>
        <w:ind w:left="5103"/>
        <w:jc w:val="center"/>
      </w:pPr>
    </w:p>
    <w:p w14:paraId="0BD9F804" w14:textId="440C6E5F" w:rsidR="007823AB" w:rsidRPr="00DC0FF3" w:rsidRDefault="007823AB" w:rsidP="007651DB">
      <w:pPr>
        <w:spacing w:line="324" w:lineRule="exact"/>
        <w:ind w:left="5103"/>
        <w:jc w:val="center"/>
      </w:pPr>
    </w:p>
    <w:p w14:paraId="2BF2FFD7" w14:textId="244D9FF7" w:rsidR="007823AB" w:rsidRPr="00DC0FF3" w:rsidRDefault="007823AB" w:rsidP="007651DB">
      <w:pPr>
        <w:spacing w:line="324" w:lineRule="exact"/>
        <w:ind w:left="5103"/>
        <w:jc w:val="center"/>
      </w:pPr>
    </w:p>
    <w:p w14:paraId="50FE9DCC" w14:textId="52F8777F" w:rsidR="007823AB" w:rsidRPr="00DC0FF3" w:rsidRDefault="007823AB" w:rsidP="007651DB">
      <w:pPr>
        <w:spacing w:line="324" w:lineRule="exact"/>
        <w:ind w:left="5103"/>
        <w:jc w:val="center"/>
      </w:pPr>
    </w:p>
    <w:p w14:paraId="210D1B8E" w14:textId="0EE6D6F4" w:rsidR="007823AB" w:rsidRPr="00DC0FF3" w:rsidRDefault="007823AB" w:rsidP="007651DB">
      <w:pPr>
        <w:spacing w:line="324" w:lineRule="exact"/>
        <w:ind w:left="5103"/>
        <w:jc w:val="center"/>
      </w:pPr>
    </w:p>
    <w:p w14:paraId="48D1033D" w14:textId="157628A2" w:rsidR="007823AB" w:rsidRPr="00DC0FF3" w:rsidRDefault="007823AB" w:rsidP="007651DB">
      <w:pPr>
        <w:spacing w:line="324" w:lineRule="exact"/>
        <w:ind w:left="5103"/>
        <w:jc w:val="center"/>
      </w:pPr>
    </w:p>
    <w:p w14:paraId="710190C9" w14:textId="641C693A" w:rsidR="007823AB" w:rsidRPr="00DC0FF3" w:rsidRDefault="007823AB" w:rsidP="007651DB">
      <w:pPr>
        <w:spacing w:line="324" w:lineRule="exact"/>
        <w:ind w:left="5103"/>
        <w:jc w:val="center"/>
      </w:pPr>
    </w:p>
    <w:p w14:paraId="30FDB9CD" w14:textId="10CDBE40" w:rsidR="007823AB" w:rsidRPr="00DC0FF3" w:rsidRDefault="007823AB" w:rsidP="007651DB">
      <w:pPr>
        <w:spacing w:line="324" w:lineRule="exact"/>
        <w:ind w:left="5103"/>
        <w:jc w:val="center"/>
      </w:pPr>
    </w:p>
    <w:p w14:paraId="40084962" w14:textId="18F40DEB" w:rsidR="007823AB" w:rsidRPr="00DC0FF3" w:rsidRDefault="007823AB" w:rsidP="007651DB">
      <w:pPr>
        <w:spacing w:line="324" w:lineRule="exact"/>
        <w:ind w:left="5103"/>
        <w:jc w:val="center"/>
      </w:pPr>
    </w:p>
    <w:p w14:paraId="65C6B7A0" w14:textId="137F6B5D" w:rsidR="007823AB" w:rsidRPr="00DC0FF3" w:rsidRDefault="007823AB" w:rsidP="007651DB">
      <w:pPr>
        <w:spacing w:line="324" w:lineRule="exact"/>
        <w:ind w:left="5103"/>
        <w:jc w:val="center"/>
      </w:pPr>
    </w:p>
    <w:p w14:paraId="1A469A64" w14:textId="219DAC5F" w:rsidR="007823AB" w:rsidRPr="00DC0FF3" w:rsidRDefault="007823AB" w:rsidP="007651DB">
      <w:pPr>
        <w:spacing w:line="324" w:lineRule="exact"/>
        <w:ind w:left="5103"/>
        <w:jc w:val="center"/>
      </w:pPr>
    </w:p>
    <w:p w14:paraId="38EA7B46" w14:textId="15E638C5" w:rsidR="007823AB" w:rsidRDefault="007823AB" w:rsidP="007651DB">
      <w:pPr>
        <w:spacing w:line="324" w:lineRule="exact"/>
        <w:ind w:left="5103"/>
        <w:jc w:val="center"/>
      </w:pPr>
    </w:p>
    <w:p w14:paraId="3C1C8C52" w14:textId="2E400CD1" w:rsidR="00BF4FD0" w:rsidRDefault="00BF4FD0" w:rsidP="007651DB">
      <w:pPr>
        <w:spacing w:line="324" w:lineRule="exact"/>
        <w:ind w:left="5103"/>
        <w:jc w:val="center"/>
      </w:pPr>
    </w:p>
    <w:p w14:paraId="6A387E66" w14:textId="77777777" w:rsidR="00BF4FD0" w:rsidRPr="00DC0FF3" w:rsidRDefault="00BF4FD0" w:rsidP="007651DB">
      <w:pPr>
        <w:spacing w:line="324" w:lineRule="exact"/>
        <w:ind w:left="5103"/>
        <w:jc w:val="center"/>
      </w:pPr>
    </w:p>
    <w:p w14:paraId="7A7C8136" w14:textId="1575E8E9" w:rsidR="007823AB" w:rsidRPr="00DC0FF3" w:rsidRDefault="007823AB" w:rsidP="007651DB">
      <w:pPr>
        <w:spacing w:line="324" w:lineRule="exact"/>
        <w:ind w:left="5103"/>
        <w:jc w:val="center"/>
      </w:pPr>
    </w:p>
    <w:p w14:paraId="6774E286" w14:textId="0A230B25" w:rsidR="007823AB" w:rsidRPr="00DC0FF3" w:rsidRDefault="007823AB" w:rsidP="007651DB">
      <w:pPr>
        <w:spacing w:line="324" w:lineRule="exact"/>
        <w:ind w:left="5103"/>
        <w:jc w:val="center"/>
      </w:pPr>
    </w:p>
    <w:p w14:paraId="0E687BF1" w14:textId="3FF4B074" w:rsidR="007651DB" w:rsidRPr="00DC0FF3" w:rsidRDefault="007651DB" w:rsidP="001723C6">
      <w:pPr>
        <w:spacing w:line="324" w:lineRule="exact"/>
        <w:ind w:left="5103"/>
        <w:jc w:val="right"/>
      </w:pPr>
      <w:r w:rsidRPr="00DC0FF3">
        <w:lastRenderedPageBreak/>
        <w:t>Приложение</w:t>
      </w:r>
    </w:p>
    <w:p w14:paraId="5967723D" w14:textId="77777777" w:rsidR="007651DB" w:rsidRPr="00DC0FF3" w:rsidRDefault="007651DB" w:rsidP="001723C6">
      <w:pPr>
        <w:spacing w:line="324" w:lineRule="exact"/>
        <w:ind w:left="5103"/>
        <w:jc w:val="right"/>
      </w:pPr>
      <w:r w:rsidRPr="00DC0FF3">
        <w:t>к постановлению</w:t>
      </w:r>
    </w:p>
    <w:p w14:paraId="70967602" w14:textId="1D8064E7" w:rsidR="007651DB" w:rsidRPr="00DC0FF3" w:rsidRDefault="007651DB" w:rsidP="001723C6">
      <w:pPr>
        <w:spacing w:line="324" w:lineRule="exact"/>
        <w:ind w:left="5103"/>
        <w:jc w:val="right"/>
      </w:pPr>
      <w:r w:rsidRPr="00DC0FF3">
        <w:t>территориальной избирательной комиссии Вадского муниципального округа Нижегородской области</w:t>
      </w:r>
    </w:p>
    <w:p w14:paraId="2BD15073" w14:textId="130B32A6" w:rsidR="007651DB" w:rsidRPr="00DC0FF3" w:rsidRDefault="007651DB" w:rsidP="001723C6">
      <w:pPr>
        <w:spacing w:line="324" w:lineRule="exact"/>
        <w:ind w:left="5103"/>
        <w:jc w:val="right"/>
      </w:pPr>
      <w:r w:rsidRPr="00DC0FF3">
        <w:t xml:space="preserve">от </w:t>
      </w:r>
      <w:r w:rsidR="00BF4FD0">
        <w:t>03 августа</w:t>
      </w:r>
      <w:r w:rsidRPr="00DC0FF3">
        <w:t xml:space="preserve"> 202</w:t>
      </w:r>
      <w:r w:rsidR="003C2BD0">
        <w:t>6</w:t>
      </w:r>
      <w:r w:rsidRPr="00DC0FF3">
        <w:t xml:space="preserve"> года № </w:t>
      </w:r>
      <w:r w:rsidR="00927812" w:rsidRPr="00927812">
        <w:t>10/66-5</w:t>
      </w:r>
    </w:p>
    <w:p w14:paraId="160388C7" w14:textId="20A30094" w:rsidR="007651DB" w:rsidRPr="00DC0FF3" w:rsidRDefault="007651DB" w:rsidP="007651DB">
      <w:pPr>
        <w:spacing w:line="324" w:lineRule="exact"/>
        <w:ind w:left="5103"/>
        <w:jc w:val="center"/>
      </w:pPr>
    </w:p>
    <w:p w14:paraId="7EDBA53A" w14:textId="77777777" w:rsidR="00FC62E9" w:rsidRDefault="00233D02" w:rsidP="00233D02">
      <w:pPr>
        <w:spacing w:line="324" w:lineRule="exact"/>
        <w:jc w:val="center"/>
        <w:rPr>
          <w:b/>
          <w:bCs/>
          <w:kern w:val="2"/>
          <w:sz w:val="28"/>
          <w:szCs w:val="28"/>
        </w:rPr>
      </w:pPr>
      <w:r w:rsidRPr="00DC0FF3">
        <w:rPr>
          <w:b/>
          <w:bCs/>
          <w:kern w:val="2"/>
          <w:sz w:val="28"/>
          <w:szCs w:val="28"/>
        </w:rPr>
        <w:t>Список</w:t>
      </w:r>
      <w:r w:rsidR="00FC62E9">
        <w:rPr>
          <w:b/>
          <w:bCs/>
          <w:kern w:val="2"/>
          <w:sz w:val="28"/>
          <w:szCs w:val="28"/>
        </w:rPr>
        <w:t xml:space="preserve"> </w:t>
      </w:r>
      <w:r w:rsidRPr="00DC0FF3">
        <w:rPr>
          <w:b/>
          <w:bCs/>
          <w:sz w:val="28"/>
          <w:szCs w:val="28"/>
        </w:rPr>
        <w:t xml:space="preserve">кандидатов в депутаты Совета депутатов Вадского муниципального округа Нижегородской области второго созыва, </w:t>
      </w:r>
      <w:r w:rsidRPr="00DC0FF3">
        <w:rPr>
          <w:b/>
          <w:bCs/>
          <w:kern w:val="2"/>
          <w:sz w:val="28"/>
          <w:szCs w:val="28"/>
        </w:rPr>
        <w:t xml:space="preserve">выдвинутых избирательным объединением </w:t>
      </w:r>
    </w:p>
    <w:p w14:paraId="2E23033F" w14:textId="158A51CA" w:rsidR="00803811" w:rsidRDefault="008907FC" w:rsidP="00233D02">
      <w:pPr>
        <w:spacing w:line="324" w:lineRule="exact"/>
        <w:jc w:val="center"/>
        <w:rPr>
          <w:b/>
          <w:bCs/>
          <w:sz w:val="28"/>
          <w:szCs w:val="28"/>
        </w:rPr>
      </w:pPr>
      <w:r w:rsidRPr="008907FC">
        <w:rPr>
          <w:b/>
          <w:bCs/>
          <w:kern w:val="2"/>
          <w:sz w:val="28"/>
          <w:szCs w:val="28"/>
        </w:rPr>
        <w:t xml:space="preserve">Нижегородское региональное отделение Политической партии ЛДПР – Либерально-демократической партии России </w:t>
      </w:r>
      <w:r w:rsidR="00233D02" w:rsidRPr="00DC0FF3">
        <w:rPr>
          <w:b/>
          <w:bCs/>
          <w:sz w:val="28"/>
          <w:szCs w:val="28"/>
        </w:rPr>
        <w:t>по одномандатн</w:t>
      </w:r>
      <w:r w:rsidR="00DC3E1F">
        <w:rPr>
          <w:b/>
          <w:bCs/>
          <w:sz w:val="28"/>
          <w:szCs w:val="28"/>
        </w:rPr>
        <w:t>ому</w:t>
      </w:r>
      <w:r w:rsidR="00233D02" w:rsidRPr="00DC0FF3">
        <w:rPr>
          <w:b/>
          <w:bCs/>
          <w:sz w:val="28"/>
          <w:szCs w:val="28"/>
        </w:rPr>
        <w:t xml:space="preserve"> избирательн</w:t>
      </w:r>
      <w:r w:rsidR="00DC3E1F">
        <w:rPr>
          <w:b/>
          <w:bCs/>
          <w:sz w:val="28"/>
          <w:szCs w:val="28"/>
        </w:rPr>
        <w:t>ому</w:t>
      </w:r>
      <w:r w:rsidR="00233D02" w:rsidRPr="00DC0FF3">
        <w:rPr>
          <w:b/>
          <w:bCs/>
          <w:sz w:val="28"/>
          <w:szCs w:val="28"/>
        </w:rPr>
        <w:t xml:space="preserve"> округ</w:t>
      </w:r>
      <w:r w:rsidR="00DC3E1F">
        <w:rPr>
          <w:b/>
          <w:bCs/>
          <w:sz w:val="28"/>
          <w:szCs w:val="28"/>
        </w:rPr>
        <w:t>у</w:t>
      </w:r>
      <w:r w:rsidR="00233D02" w:rsidRPr="00DC0FF3">
        <w:rPr>
          <w:b/>
          <w:bCs/>
          <w:sz w:val="28"/>
          <w:szCs w:val="28"/>
        </w:rPr>
        <w:t xml:space="preserve"> </w:t>
      </w:r>
    </w:p>
    <w:p w14:paraId="0EEF6565" w14:textId="77777777" w:rsidR="00803811" w:rsidRDefault="00803811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344F6B58" w14:textId="115C04E4" w:rsidR="007651DB" w:rsidRDefault="00803811" w:rsidP="00233D02">
      <w:pPr>
        <w:spacing w:line="324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Одномандатный избирательный округ </w:t>
      </w:r>
      <w:r w:rsidR="00233D02" w:rsidRPr="00DC0FF3">
        <w:rPr>
          <w:b/>
          <w:bCs/>
          <w:sz w:val="28"/>
          <w:szCs w:val="28"/>
        </w:rPr>
        <w:t>№</w:t>
      </w:r>
      <w:r w:rsidR="00DC3E1F">
        <w:rPr>
          <w:b/>
          <w:bCs/>
          <w:sz w:val="28"/>
          <w:szCs w:val="28"/>
        </w:rPr>
        <w:t xml:space="preserve"> 5</w:t>
      </w:r>
    </w:p>
    <w:p w14:paraId="12344711" w14:textId="77777777" w:rsidR="00EA29C1" w:rsidRDefault="00EA29C1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5000A61A" w14:textId="155A0B0B" w:rsidR="008907FC" w:rsidRDefault="008907FC" w:rsidP="00EA29C1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Семикова Алина Дмитриевна, дата рождения – 17 мая 2004 года, член Политической партии </w:t>
      </w:r>
      <w:r w:rsidRPr="008907FC">
        <w:rPr>
          <w:sz w:val="28"/>
          <w:szCs w:val="28"/>
        </w:rPr>
        <w:t>ЛДПР – Либерально-демократической партии России</w:t>
      </w:r>
      <w:r>
        <w:rPr>
          <w:sz w:val="28"/>
          <w:szCs w:val="28"/>
        </w:rPr>
        <w:t>.</w:t>
      </w:r>
    </w:p>
    <w:p w14:paraId="6DFCE15E" w14:textId="77777777" w:rsidR="00803811" w:rsidRPr="00DC0FF3" w:rsidRDefault="00803811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4E121076" w14:textId="260E4FDE" w:rsidR="00233D02" w:rsidRPr="00DC0FF3" w:rsidRDefault="00233D02" w:rsidP="00233D02">
      <w:pPr>
        <w:spacing w:line="324" w:lineRule="exact"/>
        <w:jc w:val="center"/>
        <w:rPr>
          <w:b/>
          <w:bCs/>
          <w:sz w:val="28"/>
          <w:szCs w:val="28"/>
        </w:rPr>
      </w:pPr>
    </w:p>
    <w:p w14:paraId="0E1AB8B1" w14:textId="77777777" w:rsidR="00233D02" w:rsidRPr="00233D02" w:rsidRDefault="00233D02" w:rsidP="00233D02">
      <w:pPr>
        <w:spacing w:line="324" w:lineRule="exact"/>
        <w:jc w:val="center"/>
        <w:rPr>
          <w:b/>
          <w:bCs/>
        </w:rPr>
      </w:pPr>
    </w:p>
    <w:sectPr w:rsidR="00233D02" w:rsidRPr="00233D02" w:rsidSect="00957C5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21"/>
    <w:rsid w:val="00006935"/>
    <w:rsid w:val="00030FBE"/>
    <w:rsid w:val="00063217"/>
    <w:rsid w:val="000653BD"/>
    <w:rsid w:val="00072F25"/>
    <w:rsid w:val="000934A5"/>
    <w:rsid w:val="000A48DA"/>
    <w:rsid w:val="000A5FD8"/>
    <w:rsid w:val="000A67AD"/>
    <w:rsid w:val="000D59E7"/>
    <w:rsid w:val="000E273E"/>
    <w:rsid w:val="000E3A0D"/>
    <w:rsid w:val="000F19D5"/>
    <w:rsid w:val="00102961"/>
    <w:rsid w:val="00106AB0"/>
    <w:rsid w:val="00116D63"/>
    <w:rsid w:val="00121779"/>
    <w:rsid w:val="00130A1D"/>
    <w:rsid w:val="00131955"/>
    <w:rsid w:val="00132171"/>
    <w:rsid w:val="001546BB"/>
    <w:rsid w:val="00164BC5"/>
    <w:rsid w:val="001723C6"/>
    <w:rsid w:val="001C6069"/>
    <w:rsid w:val="001D7E56"/>
    <w:rsid w:val="001E2F66"/>
    <w:rsid w:val="0021027B"/>
    <w:rsid w:val="00213F0D"/>
    <w:rsid w:val="00221204"/>
    <w:rsid w:val="00224D3D"/>
    <w:rsid w:val="00233D02"/>
    <w:rsid w:val="00257C6E"/>
    <w:rsid w:val="00266F57"/>
    <w:rsid w:val="00292026"/>
    <w:rsid w:val="002D463B"/>
    <w:rsid w:val="002E1679"/>
    <w:rsid w:val="002E1BFB"/>
    <w:rsid w:val="002F29E3"/>
    <w:rsid w:val="0031106A"/>
    <w:rsid w:val="00315267"/>
    <w:rsid w:val="003232FF"/>
    <w:rsid w:val="00323874"/>
    <w:rsid w:val="00330EDF"/>
    <w:rsid w:val="0034347E"/>
    <w:rsid w:val="0036441C"/>
    <w:rsid w:val="00366434"/>
    <w:rsid w:val="003909D8"/>
    <w:rsid w:val="003A4CFE"/>
    <w:rsid w:val="003B11CA"/>
    <w:rsid w:val="003B23DC"/>
    <w:rsid w:val="003C2BD0"/>
    <w:rsid w:val="003E2067"/>
    <w:rsid w:val="003F01B6"/>
    <w:rsid w:val="003F01EA"/>
    <w:rsid w:val="003F7EA4"/>
    <w:rsid w:val="004108B3"/>
    <w:rsid w:val="0041091C"/>
    <w:rsid w:val="004309C8"/>
    <w:rsid w:val="0043244E"/>
    <w:rsid w:val="004378E2"/>
    <w:rsid w:val="004378E8"/>
    <w:rsid w:val="00445266"/>
    <w:rsid w:val="00454209"/>
    <w:rsid w:val="00457304"/>
    <w:rsid w:val="00472BFD"/>
    <w:rsid w:val="00482649"/>
    <w:rsid w:val="004964EE"/>
    <w:rsid w:val="004B413F"/>
    <w:rsid w:val="004B5BCA"/>
    <w:rsid w:val="004C1120"/>
    <w:rsid w:val="004D5594"/>
    <w:rsid w:val="004F4613"/>
    <w:rsid w:val="004F640B"/>
    <w:rsid w:val="00506F19"/>
    <w:rsid w:val="00546232"/>
    <w:rsid w:val="005930E0"/>
    <w:rsid w:val="005A4C81"/>
    <w:rsid w:val="005B1C32"/>
    <w:rsid w:val="005C05D6"/>
    <w:rsid w:val="005E791D"/>
    <w:rsid w:val="005F1021"/>
    <w:rsid w:val="005F6AAA"/>
    <w:rsid w:val="005F749F"/>
    <w:rsid w:val="0060740F"/>
    <w:rsid w:val="00613A6B"/>
    <w:rsid w:val="00616654"/>
    <w:rsid w:val="00644192"/>
    <w:rsid w:val="0064450B"/>
    <w:rsid w:val="00655152"/>
    <w:rsid w:val="006616EB"/>
    <w:rsid w:val="00664C5B"/>
    <w:rsid w:val="00691967"/>
    <w:rsid w:val="006A2219"/>
    <w:rsid w:val="006C79E7"/>
    <w:rsid w:val="006E377B"/>
    <w:rsid w:val="006E70AC"/>
    <w:rsid w:val="007154CA"/>
    <w:rsid w:val="00723E21"/>
    <w:rsid w:val="0073311D"/>
    <w:rsid w:val="00741603"/>
    <w:rsid w:val="0074247C"/>
    <w:rsid w:val="0076143D"/>
    <w:rsid w:val="007629C9"/>
    <w:rsid w:val="007651DB"/>
    <w:rsid w:val="00770078"/>
    <w:rsid w:val="00776774"/>
    <w:rsid w:val="007823AB"/>
    <w:rsid w:val="00794404"/>
    <w:rsid w:val="00796930"/>
    <w:rsid w:val="0079693E"/>
    <w:rsid w:val="007A4020"/>
    <w:rsid w:val="007B72A9"/>
    <w:rsid w:val="007C652E"/>
    <w:rsid w:val="007F2B55"/>
    <w:rsid w:val="007F6542"/>
    <w:rsid w:val="00803811"/>
    <w:rsid w:val="00806FDC"/>
    <w:rsid w:val="00832E27"/>
    <w:rsid w:val="00867F12"/>
    <w:rsid w:val="008757B2"/>
    <w:rsid w:val="008767E2"/>
    <w:rsid w:val="00887B21"/>
    <w:rsid w:val="008907FC"/>
    <w:rsid w:val="0089424C"/>
    <w:rsid w:val="00921B1B"/>
    <w:rsid w:val="009242E3"/>
    <w:rsid w:val="00927812"/>
    <w:rsid w:val="0093765F"/>
    <w:rsid w:val="00957C5C"/>
    <w:rsid w:val="00977C55"/>
    <w:rsid w:val="0098251A"/>
    <w:rsid w:val="00992A0B"/>
    <w:rsid w:val="009A48FD"/>
    <w:rsid w:val="009A6F09"/>
    <w:rsid w:val="009C1489"/>
    <w:rsid w:val="00A0061D"/>
    <w:rsid w:val="00A10D5D"/>
    <w:rsid w:val="00A33CBE"/>
    <w:rsid w:val="00A61D7E"/>
    <w:rsid w:val="00A70CBF"/>
    <w:rsid w:val="00A76C1F"/>
    <w:rsid w:val="00A81E68"/>
    <w:rsid w:val="00A85FF6"/>
    <w:rsid w:val="00A93475"/>
    <w:rsid w:val="00A9623E"/>
    <w:rsid w:val="00A974C8"/>
    <w:rsid w:val="00AB596C"/>
    <w:rsid w:val="00AB5FC4"/>
    <w:rsid w:val="00AC7F0C"/>
    <w:rsid w:val="00AE07AD"/>
    <w:rsid w:val="00AF3B37"/>
    <w:rsid w:val="00B01F31"/>
    <w:rsid w:val="00B02BE8"/>
    <w:rsid w:val="00B03F49"/>
    <w:rsid w:val="00B13DEA"/>
    <w:rsid w:val="00B41DB4"/>
    <w:rsid w:val="00B61F60"/>
    <w:rsid w:val="00B63C0C"/>
    <w:rsid w:val="00B70C81"/>
    <w:rsid w:val="00B920AF"/>
    <w:rsid w:val="00B92C3F"/>
    <w:rsid w:val="00BB0540"/>
    <w:rsid w:val="00BD5AB5"/>
    <w:rsid w:val="00BE4027"/>
    <w:rsid w:val="00BF4FD0"/>
    <w:rsid w:val="00C168F8"/>
    <w:rsid w:val="00C40065"/>
    <w:rsid w:val="00C57886"/>
    <w:rsid w:val="00C60E27"/>
    <w:rsid w:val="00C632A5"/>
    <w:rsid w:val="00C670AD"/>
    <w:rsid w:val="00C70DFF"/>
    <w:rsid w:val="00C7314A"/>
    <w:rsid w:val="00C940B9"/>
    <w:rsid w:val="00CB4EC3"/>
    <w:rsid w:val="00CB6882"/>
    <w:rsid w:val="00CB7159"/>
    <w:rsid w:val="00D103B6"/>
    <w:rsid w:val="00D27F75"/>
    <w:rsid w:val="00D40B59"/>
    <w:rsid w:val="00D5338E"/>
    <w:rsid w:val="00D6088A"/>
    <w:rsid w:val="00D63953"/>
    <w:rsid w:val="00D8105C"/>
    <w:rsid w:val="00DA05F4"/>
    <w:rsid w:val="00DB373D"/>
    <w:rsid w:val="00DC0FF3"/>
    <w:rsid w:val="00DC216C"/>
    <w:rsid w:val="00DC3E1F"/>
    <w:rsid w:val="00DD0A90"/>
    <w:rsid w:val="00DD47F1"/>
    <w:rsid w:val="00DE4B33"/>
    <w:rsid w:val="00DF6D00"/>
    <w:rsid w:val="00E04139"/>
    <w:rsid w:val="00E5464D"/>
    <w:rsid w:val="00E57852"/>
    <w:rsid w:val="00E60043"/>
    <w:rsid w:val="00E85351"/>
    <w:rsid w:val="00EA29C1"/>
    <w:rsid w:val="00EE7D05"/>
    <w:rsid w:val="00EF059C"/>
    <w:rsid w:val="00EF68AF"/>
    <w:rsid w:val="00F52579"/>
    <w:rsid w:val="00F61F81"/>
    <w:rsid w:val="00F80A4B"/>
    <w:rsid w:val="00F83858"/>
    <w:rsid w:val="00F85789"/>
    <w:rsid w:val="00FB3F8A"/>
    <w:rsid w:val="00FC62E9"/>
    <w:rsid w:val="00FC7D05"/>
    <w:rsid w:val="00FE2DBB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2816"/>
  <w15:docId w15:val="{25C96F26-FCCF-4F12-837D-45A81317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16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2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F01E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F01EA"/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160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210">
    <w:name w:val="Основной текст 21"/>
    <w:basedOn w:val="a"/>
    <w:rsid w:val="00B920AF"/>
    <w:pPr>
      <w:spacing w:line="360" w:lineRule="auto"/>
      <w:ind w:firstLine="709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37</cp:revision>
  <cp:lastPrinted>2026-08-03T08:28:00Z</cp:lastPrinted>
  <dcterms:created xsi:type="dcterms:W3CDTF">2026-07-20T06:48:00Z</dcterms:created>
  <dcterms:modified xsi:type="dcterms:W3CDTF">2026-08-03T09:58:00Z</dcterms:modified>
</cp:coreProperties>
</file>